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ABD68" w14:textId="77777777" w:rsidR="007D13D8" w:rsidRDefault="007D13D8" w:rsidP="00637583">
      <w:pPr>
        <w:autoSpaceDE w:val="0"/>
        <w:autoSpaceDN w:val="0"/>
        <w:adjustRightInd w:val="0"/>
        <w:rPr>
          <w:rFonts w:ascii="Calibri" w:hAnsi="Calibri" w:cs="TTE291A080t00"/>
          <w:sz w:val="36"/>
          <w:szCs w:val="36"/>
          <w:u w:val="single"/>
          <w:lang w:val="en-US"/>
        </w:rPr>
      </w:pPr>
      <w:bookmarkStart w:id="0" w:name="_GoBack"/>
      <w:bookmarkEnd w:id="0"/>
    </w:p>
    <w:p w14:paraId="20A13505" w14:textId="77777777" w:rsidR="007D13D8" w:rsidRDefault="007D13D8" w:rsidP="0098010F">
      <w:pPr>
        <w:autoSpaceDE w:val="0"/>
        <w:autoSpaceDN w:val="0"/>
        <w:adjustRightInd w:val="0"/>
        <w:jc w:val="center"/>
        <w:rPr>
          <w:rFonts w:ascii="Calibri" w:hAnsi="Calibri" w:cs="TTE291A080t00"/>
          <w:sz w:val="36"/>
          <w:szCs w:val="36"/>
          <w:u w:val="single"/>
          <w:lang w:val="en-US"/>
        </w:rPr>
      </w:pPr>
    </w:p>
    <w:p w14:paraId="637BCC6B" w14:textId="77777777" w:rsidR="00DF68B5" w:rsidRPr="00B35A5D" w:rsidRDefault="00FF4EB1" w:rsidP="0098010F">
      <w:pPr>
        <w:autoSpaceDE w:val="0"/>
        <w:autoSpaceDN w:val="0"/>
        <w:adjustRightInd w:val="0"/>
        <w:jc w:val="center"/>
        <w:rPr>
          <w:rFonts w:ascii="Comic Sans MS" w:hAnsi="Comic Sans MS" w:cs="TTE291A080t00"/>
          <w:sz w:val="36"/>
          <w:szCs w:val="36"/>
          <w:u w:val="single"/>
          <w:lang w:val="en-US"/>
        </w:rPr>
      </w:pPr>
      <w:r w:rsidRPr="00B35A5D">
        <w:rPr>
          <w:rFonts w:ascii="Comic Sans MS" w:hAnsi="Comic Sans MS" w:cs="TTE291A080t00"/>
          <w:sz w:val="36"/>
          <w:szCs w:val="36"/>
          <w:u w:val="single"/>
          <w:lang w:val="en-US"/>
        </w:rPr>
        <w:t>Ysgol Bro Famau</w:t>
      </w:r>
    </w:p>
    <w:p w14:paraId="1F5E0947" w14:textId="1984C22F" w:rsidR="00DF68B5" w:rsidRPr="00B35A5D" w:rsidRDefault="007E166D" w:rsidP="00D029E5">
      <w:pPr>
        <w:jc w:val="center"/>
        <w:rPr>
          <w:rFonts w:ascii="Comic Sans MS" w:hAnsi="Comic Sans MS" w:cs="TTE291A080t00"/>
          <w:sz w:val="36"/>
          <w:szCs w:val="36"/>
          <w:u w:val="single"/>
          <w:lang w:val="en-US"/>
        </w:rPr>
      </w:pPr>
      <w:r w:rsidRPr="00B35A5D">
        <w:rPr>
          <w:rFonts w:ascii="Comic Sans MS" w:hAnsi="Comic Sans MS" w:cs="TTE291A080t00"/>
          <w:sz w:val="36"/>
          <w:szCs w:val="36"/>
          <w:u w:val="single"/>
          <w:lang w:val="en-US"/>
        </w:rPr>
        <w:t>Autumn</w:t>
      </w:r>
      <w:r w:rsidR="00003DFD" w:rsidRPr="00B35A5D">
        <w:rPr>
          <w:rFonts w:ascii="Comic Sans MS" w:hAnsi="Comic Sans MS" w:cs="TTE291A080t00"/>
          <w:sz w:val="36"/>
          <w:szCs w:val="36"/>
          <w:u w:val="single"/>
          <w:lang w:val="en-US"/>
        </w:rPr>
        <w:t xml:space="preserve"> Term</w:t>
      </w:r>
      <w:r w:rsidR="00531C27">
        <w:rPr>
          <w:rFonts w:ascii="Comic Sans MS" w:hAnsi="Comic Sans MS" w:cs="TTE291A080t00"/>
          <w:sz w:val="36"/>
          <w:szCs w:val="36"/>
          <w:u w:val="single"/>
          <w:lang w:val="en-US"/>
        </w:rPr>
        <w:t xml:space="preserve"> </w:t>
      </w:r>
      <w:r w:rsidR="00DF68B5" w:rsidRPr="00B35A5D">
        <w:rPr>
          <w:rFonts w:ascii="Comic Sans MS" w:hAnsi="Comic Sans MS" w:cs="TTE291A080t00"/>
          <w:sz w:val="36"/>
          <w:szCs w:val="36"/>
          <w:u w:val="single"/>
          <w:lang w:val="en-US"/>
        </w:rPr>
        <w:t>Curriculum Newsletter</w:t>
      </w:r>
    </w:p>
    <w:p w14:paraId="7596AB8D" w14:textId="4D17D2CB" w:rsidR="00DF68B5" w:rsidRPr="00B35A5D" w:rsidRDefault="00DF68B5" w:rsidP="00D029E5">
      <w:pPr>
        <w:jc w:val="center"/>
        <w:rPr>
          <w:rFonts w:ascii="Comic Sans MS" w:hAnsi="Comic Sans MS" w:cs="TTE291A080t00"/>
          <w:sz w:val="36"/>
          <w:szCs w:val="36"/>
          <w:u w:val="single"/>
          <w:lang w:val="en-US"/>
        </w:rPr>
      </w:pPr>
      <w:r w:rsidRPr="00B35A5D">
        <w:rPr>
          <w:rFonts w:ascii="Comic Sans MS" w:hAnsi="Comic Sans MS" w:cs="TTE291A080t00"/>
          <w:sz w:val="36"/>
          <w:szCs w:val="36"/>
          <w:u w:val="single"/>
          <w:lang w:val="en-US"/>
        </w:rPr>
        <w:t xml:space="preserve"> Year </w:t>
      </w:r>
      <w:r w:rsidR="00531C27">
        <w:rPr>
          <w:rFonts w:ascii="Comic Sans MS" w:hAnsi="Comic Sans MS" w:cs="TTE291A080t00"/>
          <w:sz w:val="36"/>
          <w:szCs w:val="36"/>
          <w:u w:val="single"/>
          <w:lang w:val="en-US"/>
        </w:rPr>
        <w:t>1</w:t>
      </w:r>
      <w:r w:rsidRPr="00B35A5D">
        <w:rPr>
          <w:rFonts w:ascii="Comic Sans MS" w:hAnsi="Comic Sans MS" w:cs="TTE291A080t00"/>
          <w:sz w:val="36"/>
          <w:szCs w:val="36"/>
          <w:u w:val="single"/>
          <w:lang w:val="en-US"/>
        </w:rPr>
        <w:t xml:space="preserve"> and </w:t>
      </w:r>
      <w:r w:rsidR="00531C27">
        <w:rPr>
          <w:rFonts w:ascii="Comic Sans MS" w:hAnsi="Comic Sans MS" w:cs="TTE291A080t00"/>
          <w:sz w:val="36"/>
          <w:szCs w:val="36"/>
          <w:u w:val="single"/>
          <w:lang w:val="en-US"/>
        </w:rPr>
        <w:t>2</w:t>
      </w:r>
    </w:p>
    <w:p w14:paraId="30403A5B" w14:textId="77777777" w:rsidR="007D13D8" w:rsidRPr="00C63DB7" w:rsidRDefault="007D13D8" w:rsidP="00D029E5">
      <w:pPr>
        <w:jc w:val="center"/>
        <w:rPr>
          <w:rFonts w:ascii="Calibri" w:hAnsi="Calibri" w:cs="TTE291A080t00"/>
          <w:sz w:val="36"/>
          <w:szCs w:val="36"/>
          <w:u w:val="single"/>
          <w:lang w:val="en-U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400"/>
      </w:tblGrid>
      <w:tr w:rsidR="00DF68B5" w:rsidRPr="007D2CD1" w14:paraId="01021917" w14:textId="77777777" w:rsidTr="00F77EE0">
        <w:tc>
          <w:tcPr>
            <w:tcW w:w="10368" w:type="dxa"/>
            <w:gridSpan w:val="2"/>
          </w:tcPr>
          <w:p w14:paraId="2B0B91E5" w14:textId="0357E176" w:rsidR="007D13D8" w:rsidRDefault="007E166D" w:rsidP="00040577">
            <w:pPr>
              <w:autoSpaceDE w:val="0"/>
              <w:autoSpaceDN w:val="0"/>
              <w:adjustRightInd w:val="0"/>
              <w:rPr>
                <w:rFonts w:ascii="Comic Sans MS" w:hAnsi="Comic Sans MS" w:cs="TTE2905C50t00"/>
                <w:sz w:val="28"/>
                <w:szCs w:val="28"/>
                <w:lang w:val="en-US"/>
              </w:rPr>
            </w:pPr>
            <w:r w:rsidRPr="007D2CD1">
              <w:rPr>
                <w:rFonts w:ascii="Comic Sans MS" w:hAnsi="Comic Sans MS" w:cs="TTE2905C50t00"/>
                <w:sz w:val="28"/>
                <w:szCs w:val="28"/>
                <w:lang w:val="en-US"/>
              </w:rPr>
              <w:t>Welcome/</w:t>
            </w:r>
            <w:proofErr w:type="spellStart"/>
            <w:r w:rsidRPr="007D2CD1">
              <w:rPr>
                <w:rFonts w:ascii="Comic Sans MS" w:hAnsi="Comic Sans MS" w:cs="TTE2905C50t00"/>
                <w:sz w:val="28"/>
                <w:szCs w:val="28"/>
                <w:lang w:val="en-US"/>
              </w:rPr>
              <w:t>Croeso</w:t>
            </w:r>
            <w:proofErr w:type="spellEnd"/>
          </w:p>
          <w:p w14:paraId="75E8DA0D" w14:textId="7BA78A6E" w:rsidR="00DF68B5" w:rsidRPr="007D2CD1" w:rsidRDefault="007D2CD1" w:rsidP="00B35A5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TTE2905C50t00"/>
                <w:sz w:val="28"/>
                <w:szCs w:val="28"/>
                <w:lang w:val="en-US"/>
              </w:rPr>
              <w:t xml:space="preserve">Our </w:t>
            </w:r>
            <w:r w:rsidR="00531C27">
              <w:rPr>
                <w:rFonts w:ascii="Comic Sans MS" w:hAnsi="Comic Sans MS" w:cs="TTE2905C50t00"/>
                <w:sz w:val="28"/>
                <w:szCs w:val="28"/>
                <w:lang w:val="en-US"/>
              </w:rPr>
              <w:t>topic this term is ‘Materials’.</w:t>
            </w:r>
          </w:p>
        </w:tc>
      </w:tr>
      <w:tr w:rsidR="00DF68B5" w:rsidRPr="007D2CD1" w14:paraId="1976C068" w14:textId="77777777" w:rsidTr="007D2CD1">
        <w:tc>
          <w:tcPr>
            <w:tcW w:w="4968" w:type="dxa"/>
          </w:tcPr>
          <w:p w14:paraId="48893E47" w14:textId="5D12F0B7" w:rsidR="00DF68B5" w:rsidRPr="00143A06" w:rsidRDefault="00DF68B5" w:rsidP="00D029E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427091A" w14:textId="45975BC1" w:rsidR="00DF68B5" w:rsidRPr="00143A06" w:rsidRDefault="007E166D" w:rsidP="00F77EE0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TE291A080t00"/>
                <w:b/>
                <w:sz w:val="22"/>
                <w:szCs w:val="22"/>
                <w:u w:val="single"/>
                <w:lang w:val="en-US"/>
              </w:rPr>
            </w:pPr>
            <w:r w:rsidRPr="00143A06">
              <w:rPr>
                <w:rFonts w:ascii="Comic Sans MS" w:hAnsi="Comic Sans MS" w:cs="TTE291A080t00"/>
                <w:b/>
                <w:sz w:val="22"/>
                <w:szCs w:val="22"/>
                <w:u w:val="single"/>
                <w:lang w:val="en-US"/>
              </w:rPr>
              <w:t>Language, literacy and Communication</w:t>
            </w:r>
          </w:p>
          <w:p w14:paraId="7895118B" w14:textId="5349C885" w:rsidR="00DF68B5" w:rsidRDefault="007E166D" w:rsidP="00664FDE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143A06">
              <w:rPr>
                <w:rFonts w:ascii="Comic Sans MS" w:hAnsi="Comic Sans MS" w:cs="Calibri"/>
                <w:sz w:val="22"/>
                <w:szCs w:val="22"/>
              </w:rPr>
              <w:t>W</w:t>
            </w:r>
            <w:r w:rsidR="00DF68B5" w:rsidRPr="00143A06">
              <w:rPr>
                <w:rFonts w:ascii="Comic Sans MS" w:hAnsi="Comic Sans MS" w:cs="Calibri"/>
                <w:sz w:val="22"/>
                <w:szCs w:val="22"/>
              </w:rPr>
              <w:t>e will be looking at:</w:t>
            </w:r>
          </w:p>
          <w:p w14:paraId="509E7972" w14:textId="6AA5F02A" w:rsidR="00CE583B" w:rsidRDefault="00CE583B" w:rsidP="00664FDE">
            <w:pPr>
              <w:rPr>
                <w:rFonts w:ascii="Comic Sans MS" w:hAnsi="Comic Sans MS" w:cs="Calibri"/>
                <w:sz w:val="22"/>
                <w:szCs w:val="22"/>
              </w:rPr>
            </w:pPr>
          </w:p>
          <w:p w14:paraId="007DA920" w14:textId="58B55395" w:rsidR="00CE583B" w:rsidRPr="00CE583B" w:rsidRDefault="00CE583B" w:rsidP="00A51BA3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 w:rsidRPr="00CE583B">
              <w:rPr>
                <w:rFonts w:ascii="Comic Sans MS" w:hAnsi="Comic Sans MS"/>
              </w:rPr>
              <w:t xml:space="preserve">Re-telling, acting out and innovating new stories.  </w:t>
            </w:r>
          </w:p>
          <w:p w14:paraId="4A219AB2" w14:textId="77777777" w:rsidR="00CE583B" w:rsidRPr="00CE583B" w:rsidRDefault="00CE583B" w:rsidP="00CE583B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 w:rsidRPr="00CE583B">
              <w:rPr>
                <w:rFonts w:ascii="Comic Sans MS" w:hAnsi="Comic Sans MS"/>
              </w:rPr>
              <w:t xml:space="preserve">Phonics and spelling. </w:t>
            </w:r>
          </w:p>
          <w:p w14:paraId="3D6E55D0" w14:textId="77777777" w:rsidR="00CE583B" w:rsidRPr="00CE583B" w:rsidRDefault="00CE583B" w:rsidP="00CE583B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</w:rPr>
            </w:pPr>
            <w:r w:rsidRPr="00CE583B">
              <w:rPr>
                <w:rFonts w:ascii="Comic Sans MS" w:hAnsi="Comic Sans MS"/>
              </w:rPr>
              <w:t xml:space="preserve">Learning to use dictionaries/ glossaries. </w:t>
            </w:r>
          </w:p>
          <w:p w14:paraId="7AFB6EB8" w14:textId="7F2B4460" w:rsidR="00CE583B" w:rsidRPr="00CE583B" w:rsidRDefault="00CE583B" w:rsidP="00CE583B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 w:cs="Calibri"/>
                <w:sz w:val="20"/>
                <w:szCs w:val="20"/>
              </w:rPr>
            </w:pPr>
            <w:r w:rsidRPr="00CE583B">
              <w:rPr>
                <w:rFonts w:ascii="Comic Sans MS" w:hAnsi="Comic Sans MS"/>
              </w:rPr>
              <w:t xml:space="preserve">Study non-fiction texts and create our own non-fiction texts. </w:t>
            </w:r>
          </w:p>
          <w:p w14:paraId="54702031" w14:textId="1EA5C8A6" w:rsidR="00143A06" w:rsidRPr="00501374" w:rsidRDefault="00143A06" w:rsidP="00501374">
            <w:pPr>
              <w:rPr>
                <w:rFonts w:ascii="Comic Sans MS" w:hAnsi="Comic Sans MS" w:cs="Calibri"/>
                <w:b/>
              </w:rPr>
            </w:pPr>
          </w:p>
          <w:p w14:paraId="435ED14E" w14:textId="77777777" w:rsidR="007E166D" w:rsidRPr="00143A06" w:rsidRDefault="007E166D" w:rsidP="007E166D">
            <w:pPr>
              <w:rPr>
                <w:rFonts w:ascii="Comic Sans MS" w:hAnsi="Comic Sans MS" w:cs="Calibri"/>
                <w:sz w:val="22"/>
                <w:szCs w:val="22"/>
              </w:rPr>
            </w:pPr>
          </w:p>
          <w:p w14:paraId="419DDA29" w14:textId="77777777" w:rsidR="00AD5A3E" w:rsidRPr="00143A06" w:rsidRDefault="00AD5A3E" w:rsidP="00AD5A3E">
            <w:pPr>
              <w:rPr>
                <w:rFonts w:ascii="Comic Sans MS" w:hAnsi="Comic Sans MS" w:cs="Calibri"/>
                <w:sz w:val="22"/>
                <w:szCs w:val="22"/>
              </w:rPr>
            </w:pPr>
            <w:r w:rsidRPr="00143A06">
              <w:rPr>
                <w:rFonts w:ascii="Comic Sans MS" w:hAnsi="Comic Sans MS" w:cs="Calibri"/>
                <w:sz w:val="22"/>
                <w:szCs w:val="22"/>
              </w:rPr>
              <w:t>You can help at home by:</w:t>
            </w:r>
          </w:p>
          <w:p w14:paraId="5FC72E2F" w14:textId="39F97156" w:rsidR="00AD5A3E" w:rsidRPr="00143A06" w:rsidRDefault="00AD5A3E" w:rsidP="00AD5A3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Calibri"/>
              </w:rPr>
            </w:pPr>
            <w:r w:rsidRPr="00143A06">
              <w:rPr>
                <w:rFonts w:ascii="Comic Sans MS" w:hAnsi="Comic Sans MS" w:cs="Calibri"/>
              </w:rPr>
              <w:t xml:space="preserve">Ensuring that your child reads regularly. </w:t>
            </w:r>
            <w:r w:rsidR="00501374">
              <w:rPr>
                <w:rFonts w:ascii="Comic Sans MS" w:hAnsi="Comic Sans MS" w:cs="Calibri"/>
              </w:rPr>
              <w:t xml:space="preserve">You can access a range of </w:t>
            </w:r>
            <w:proofErr w:type="spellStart"/>
            <w:r w:rsidR="00501374">
              <w:rPr>
                <w:rFonts w:ascii="Comic Sans MS" w:hAnsi="Comic Sans MS" w:cs="Calibri"/>
              </w:rPr>
              <w:t>ebooks</w:t>
            </w:r>
            <w:proofErr w:type="spellEnd"/>
            <w:r w:rsidR="00501374">
              <w:rPr>
                <w:rFonts w:ascii="Comic Sans MS" w:hAnsi="Comic Sans MS" w:cs="Calibri"/>
              </w:rPr>
              <w:t xml:space="preserve"> on the Oxford Owl website. </w:t>
            </w:r>
          </w:p>
          <w:p w14:paraId="7743B25D" w14:textId="77777777" w:rsidR="00AD5A3E" w:rsidRPr="00143A06" w:rsidRDefault="00AD5A3E" w:rsidP="00AD5A3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hAnsi="Comic Sans MS" w:cs="Calibri"/>
              </w:rPr>
            </w:pPr>
            <w:r w:rsidRPr="00143A06">
              <w:rPr>
                <w:rFonts w:ascii="Comic Sans MS" w:hAnsi="Comic Sans MS" w:cs="Calibri"/>
              </w:rPr>
              <w:t>Ensuring that your child has opportunities to read a variety of texts</w:t>
            </w:r>
          </w:p>
          <w:p w14:paraId="2E0581EC" w14:textId="24F8F84F" w:rsidR="002D3AA5" w:rsidRPr="0053629E" w:rsidRDefault="00AD5A3E" w:rsidP="0085235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</w:rPr>
            </w:pPr>
            <w:r w:rsidRPr="0053629E">
              <w:rPr>
                <w:rFonts w:ascii="Comic Sans MS" w:hAnsi="Comic Sans MS" w:cstheme="minorHAnsi"/>
              </w:rPr>
              <w:t>Discussing the book and looking at punctuation and choice of vocabulary</w:t>
            </w:r>
          </w:p>
          <w:p w14:paraId="1218C2D7" w14:textId="77777777" w:rsidR="002D3AA5" w:rsidRPr="00143A06" w:rsidRDefault="002D3AA5" w:rsidP="002D3AA5">
            <w:pPr>
              <w:rPr>
                <w:rFonts w:ascii="Comic Sans MS" w:hAnsi="Comic Sans MS" w:cstheme="minorHAnsi"/>
                <w:sz w:val="22"/>
                <w:szCs w:val="22"/>
              </w:rPr>
            </w:pPr>
          </w:p>
          <w:p w14:paraId="620BFF43" w14:textId="77777777" w:rsidR="002D3AA5" w:rsidRPr="00143A06" w:rsidRDefault="002D3AA5" w:rsidP="002D3AA5">
            <w:pPr>
              <w:rPr>
                <w:rFonts w:ascii="Comic Sans MS" w:hAnsi="Comic Sans MS" w:cstheme="minorHAnsi"/>
                <w:sz w:val="22"/>
                <w:szCs w:val="22"/>
              </w:rPr>
            </w:pPr>
          </w:p>
          <w:p w14:paraId="349E3B48" w14:textId="5AF77338" w:rsidR="002D3AA5" w:rsidRPr="00143A06" w:rsidRDefault="002D3AA5" w:rsidP="002D3AA5">
            <w:pPr>
              <w:rPr>
                <w:rFonts w:ascii="Comic Sans MS" w:hAnsi="Comic Sans MS" w:cstheme="minorHAns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55517DE" w14:textId="77777777" w:rsidR="00DF68B5" w:rsidRPr="00143A06" w:rsidRDefault="00DF68B5" w:rsidP="00D029E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C8169E8" w14:textId="460193FE" w:rsidR="00DF68B5" w:rsidRPr="00143A06" w:rsidRDefault="00DF68B5" w:rsidP="00F77EE0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TE291A080t00"/>
                <w:b/>
                <w:sz w:val="22"/>
                <w:szCs w:val="22"/>
                <w:u w:val="single"/>
                <w:lang w:val="en-US"/>
              </w:rPr>
            </w:pPr>
            <w:r w:rsidRPr="00143A06">
              <w:rPr>
                <w:rFonts w:ascii="Comic Sans MS" w:hAnsi="Comic Sans MS" w:cs="TTE291A080t00"/>
                <w:b/>
                <w:sz w:val="22"/>
                <w:szCs w:val="22"/>
                <w:u w:val="single"/>
                <w:lang w:val="en-US"/>
              </w:rPr>
              <w:t>Mathematics</w:t>
            </w:r>
            <w:r w:rsidR="007E166D" w:rsidRPr="00143A06">
              <w:rPr>
                <w:rFonts w:ascii="Comic Sans MS" w:hAnsi="Comic Sans MS" w:cs="TTE291A080t00"/>
                <w:b/>
                <w:sz w:val="22"/>
                <w:szCs w:val="22"/>
                <w:u w:val="single"/>
                <w:lang w:val="en-US"/>
              </w:rPr>
              <w:t xml:space="preserve"> and Numeracy</w:t>
            </w:r>
          </w:p>
          <w:p w14:paraId="2BC89CFC" w14:textId="77777777" w:rsidR="004F49A5" w:rsidRPr="00143A06" w:rsidRDefault="00DF68B5" w:rsidP="00465840">
            <w:pPr>
              <w:rPr>
                <w:rFonts w:ascii="Comic Sans MS" w:hAnsi="Comic Sans MS" w:cs="Arial"/>
                <w:iCs/>
                <w:sz w:val="22"/>
                <w:szCs w:val="22"/>
              </w:rPr>
            </w:pPr>
            <w:r w:rsidRPr="00143A06">
              <w:rPr>
                <w:rFonts w:ascii="Comic Sans MS" w:hAnsi="Comic Sans MS" w:cs="Arial"/>
                <w:iCs/>
                <w:sz w:val="22"/>
                <w:szCs w:val="22"/>
              </w:rPr>
              <w:t>For this term we will be studying:</w:t>
            </w:r>
          </w:p>
          <w:p w14:paraId="4A3B2FC3" w14:textId="77777777" w:rsidR="00465840" w:rsidRPr="00143A06" w:rsidRDefault="00465840" w:rsidP="00465840">
            <w:pPr>
              <w:rPr>
                <w:rFonts w:ascii="Comic Sans MS" w:hAnsi="Comic Sans MS" w:cs="Arial"/>
                <w:iCs/>
                <w:sz w:val="22"/>
                <w:szCs w:val="22"/>
              </w:rPr>
            </w:pPr>
          </w:p>
          <w:p w14:paraId="5BA418DD" w14:textId="0AF84107" w:rsidR="00465840" w:rsidRDefault="00465840" w:rsidP="00465840">
            <w:pPr>
              <w:rPr>
                <w:rFonts w:ascii="Comic Sans MS" w:hAnsi="Comic Sans MS" w:cs="Arial"/>
                <w:iCs/>
                <w:sz w:val="22"/>
                <w:szCs w:val="22"/>
                <w:u w:val="single"/>
              </w:rPr>
            </w:pPr>
            <w:r w:rsidRPr="00143A06">
              <w:rPr>
                <w:rFonts w:ascii="Comic Sans MS" w:hAnsi="Comic Sans MS" w:cs="Arial"/>
                <w:iCs/>
                <w:sz w:val="22"/>
                <w:szCs w:val="22"/>
                <w:u w:val="single"/>
              </w:rPr>
              <w:t xml:space="preserve">Year </w:t>
            </w:r>
            <w:r w:rsidR="00531C27">
              <w:rPr>
                <w:rFonts w:ascii="Comic Sans MS" w:hAnsi="Comic Sans MS" w:cs="Arial"/>
                <w:iCs/>
                <w:sz w:val="22"/>
                <w:szCs w:val="22"/>
                <w:u w:val="single"/>
              </w:rPr>
              <w:t>1</w:t>
            </w:r>
          </w:p>
          <w:p w14:paraId="70E37106" w14:textId="65AF7A53" w:rsidR="00531C27" w:rsidRPr="00531C27" w:rsidRDefault="00531C27" w:rsidP="00531C27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 w:cs="Arial"/>
                <w:iCs/>
              </w:rPr>
            </w:pPr>
            <w:r w:rsidRPr="00531C27">
              <w:rPr>
                <w:rFonts w:ascii="Comic Sans MS" w:hAnsi="Comic Sans MS" w:cs="Arial"/>
                <w:b/>
                <w:bCs/>
                <w:iCs/>
              </w:rPr>
              <w:t>Subtraction within 10:</w:t>
            </w:r>
            <w:r>
              <w:rPr>
                <w:rFonts w:ascii="Comic Sans MS" w:hAnsi="Comic Sans MS" w:cs="Arial"/>
                <w:iCs/>
              </w:rPr>
              <w:t xml:space="preserve"> Ways to subtract, solving word problems and making a family of number sentences. </w:t>
            </w:r>
          </w:p>
          <w:p w14:paraId="0B5FC62C" w14:textId="5131496B" w:rsidR="00531C27" w:rsidRPr="00531C27" w:rsidRDefault="00531C27" w:rsidP="00531C27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 w:cs="Arial"/>
                <w:iCs/>
              </w:rPr>
            </w:pPr>
            <w:r w:rsidRPr="00531C27">
              <w:rPr>
                <w:rFonts w:ascii="Comic Sans MS" w:hAnsi="Comic Sans MS" w:cs="Arial"/>
                <w:b/>
                <w:bCs/>
                <w:iCs/>
              </w:rPr>
              <w:t>Shapes and Patterns:</w:t>
            </w:r>
            <w:r>
              <w:rPr>
                <w:rFonts w:ascii="Comic Sans MS" w:hAnsi="Comic Sans MS" w:cs="Arial"/>
                <w:iCs/>
              </w:rPr>
              <w:t xml:space="preserve"> Getting to know shapes, making pictures from shapes, seeing shapes in things around us, getting to know and make patterns. </w:t>
            </w:r>
          </w:p>
          <w:p w14:paraId="2670F52E" w14:textId="0C26D46C" w:rsidR="00531C27" w:rsidRPr="00531C27" w:rsidRDefault="00531C27" w:rsidP="00531C27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 w:cs="Arial"/>
                <w:iCs/>
              </w:rPr>
            </w:pPr>
            <w:r w:rsidRPr="00531C27">
              <w:rPr>
                <w:rFonts w:ascii="Comic Sans MS" w:hAnsi="Comic Sans MS" w:cs="Arial"/>
                <w:b/>
                <w:bCs/>
                <w:iCs/>
              </w:rPr>
              <w:t>Ordinal numbers:</w:t>
            </w:r>
            <w:r>
              <w:rPr>
                <w:rFonts w:ascii="Comic Sans MS" w:hAnsi="Comic Sans MS" w:cs="Arial"/>
                <w:iCs/>
              </w:rPr>
              <w:t xml:space="preserve"> knowing ordinal numbers, naming left and right positions. </w:t>
            </w:r>
          </w:p>
          <w:p w14:paraId="6BD037A7" w14:textId="502BD2AB" w:rsidR="00465840" w:rsidRPr="00143A06" w:rsidRDefault="00465840" w:rsidP="00465840">
            <w:pPr>
              <w:rPr>
                <w:rFonts w:ascii="Comic Sans MS" w:hAnsi="Comic Sans MS" w:cs="Arial"/>
                <w:iCs/>
                <w:sz w:val="22"/>
                <w:szCs w:val="22"/>
                <w:u w:val="single"/>
              </w:rPr>
            </w:pPr>
            <w:r w:rsidRPr="00143A06">
              <w:rPr>
                <w:rFonts w:ascii="Comic Sans MS" w:hAnsi="Comic Sans MS" w:cs="Arial"/>
                <w:iCs/>
                <w:sz w:val="22"/>
                <w:szCs w:val="22"/>
                <w:u w:val="single"/>
              </w:rPr>
              <w:t xml:space="preserve">Year </w:t>
            </w:r>
            <w:r w:rsidR="00501374">
              <w:rPr>
                <w:rFonts w:ascii="Comic Sans MS" w:hAnsi="Comic Sans MS" w:cs="Arial"/>
                <w:iCs/>
                <w:sz w:val="22"/>
                <w:szCs w:val="22"/>
                <w:u w:val="single"/>
              </w:rPr>
              <w:t>2</w:t>
            </w:r>
          </w:p>
          <w:p w14:paraId="2DED6C5F" w14:textId="731E5FE0" w:rsidR="007D2CD1" w:rsidRPr="00143A06" w:rsidRDefault="00501374" w:rsidP="007D2CD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 w:cs="Arial"/>
                <w:iCs/>
              </w:rPr>
            </w:pPr>
            <w:r>
              <w:rPr>
                <w:rFonts w:ascii="Comic Sans MS" w:hAnsi="Comic Sans MS" w:cs="Arial"/>
                <w:b/>
                <w:iCs/>
              </w:rPr>
              <w:t>Picture graphs</w:t>
            </w:r>
            <w:r w:rsidR="007D2CD1" w:rsidRPr="00143A06">
              <w:rPr>
                <w:rFonts w:ascii="Comic Sans MS" w:hAnsi="Comic Sans MS" w:cs="Arial"/>
                <w:iCs/>
              </w:rPr>
              <w:t xml:space="preserve">: </w:t>
            </w:r>
          </w:p>
          <w:p w14:paraId="6090EEAB" w14:textId="1A7DAE32" w:rsidR="007D2CD1" w:rsidRPr="00143A06" w:rsidRDefault="00501374" w:rsidP="007D2CD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 w:cs="Arial"/>
                <w:iCs/>
              </w:rPr>
            </w:pPr>
            <w:r w:rsidRPr="00501374">
              <w:rPr>
                <w:rFonts w:ascii="Comic Sans MS" w:hAnsi="Comic Sans MS" w:cs="Arial"/>
                <w:b/>
                <w:bCs/>
                <w:iCs/>
              </w:rPr>
              <w:t>Numbers to 40</w:t>
            </w:r>
            <w:r w:rsidR="007D2CD1" w:rsidRPr="00143A06">
              <w:rPr>
                <w:rFonts w:ascii="Comic Sans MS" w:hAnsi="Comic Sans MS" w:cs="Arial"/>
                <w:iCs/>
              </w:rPr>
              <w:t xml:space="preserve">: </w:t>
            </w:r>
            <w:r>
              <w:rPr>
                <w:rFonts w:ascii="Comic Sans MS" w:hAnsi="Comic Sans MS" w:cs="Arial"/>
                <w:iCs/>
              </w:rPr>
              <w:t xml:space="preserve">Counting to 40, Place value, comparing, ordering and pattern, addition and subtraction, adding three numbers, solving word problems. </w:t>
            </w:r>
          </w:p>
          <w:p w14:paraId="1465A23A" w14:textId="7C2BF6A8" w:rsidR="007D2CD1" w:rsidRPr="00143A06" w:rsidRDefault="00501374" w:rsidP="007D2CD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 w:cs="Arial"/>
                <w:iCs/>
              </w:rPr>
            </w:pPr>
            <w:r w:rsidRPr="00501374">
              <w:rPr>
                <w:rFonts w:ascii="Comic Sans MS" w:hAnsi="Comic Sans MS" w:cs="Arial"/>
                <w:b/>
                <w:bCs/>
                <w:iCs/>
              </w:rPr>
              <w:t>Mental calculations:</w:t>
            </w:r>
            <w:r>
              <w:rPr>
                <w:rFonts w:ascii="Comic Sans MS" w:hAnsi="Comic Sans MS" w:cs="Arial"/>
                <w:iCs/>
              </w:rPr>
              <w:t xml:space="preserve"> Mental addition and subtraction. </w:t>
            </w:r>
          </w:p>
          <w:p w14:paraId="1218DC8D" w14:textId="39973D6A" w:rsidR="002B6D92" w:rsidRPr="00501374" w:rsidRDefault="00501374" w:rsidP="005013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have opportunities to develop their numeracy skills within their topics and in real-life contexts. </w:t>
            </w:r>
          </w:p>
          <w:p w14:paraId="52576564" w14:textId="77777777" w:rsidR="006A5D2B" w:rsidRPr="00143A06" w:rsidRDefault="006A5D2B" w:rsidP="006A5D2B">
            <w:pPr>
              <w:pStyle w:val="ListParagraph"/>
              <w:rPr>
                <w:rFonts w:ascii="Comic Sans MS" w:hAnsi="Comic Sans MS"/>
              </w:rPr>
            </w:pPr>
          </w:p>
          <w:p w14:paraId="67EE02AB" w14:textId="7DD99553" w:rsidR="00197DC0" w:rsidRPr="00143A06" w:rsidRDefault="00516FFD" w:rsidP="006A5D2B">
            <w:pPr>
              <w:rPr>
                <w:rFonts w:ascii="Comic Sans MS" w:hAnsi="Comic Sans MS"/>
                <w:sz w:val="22"/>
                <w:szCs w:val="22"/>
              </w:rPr>
            </w:pPr>
            <w:r w:rsidRPr="00143A06">
              <w:rPr>
                <w:rFonts w:ascii="Comic Sans MS" w:hAnsi="Comic Sans MS" w:cstheme="minorHAnsi"/>
                <w:sz w:val="22"/>
                <w:szCs w:val="22"/>
              </w:rPr>
              <w:t xml:space="preserve">You can help at home by ensuring your child learns their time tables </w:t>
            </w:r>
            <w:r w:rsidR="00AB5DFA" w:rsidRPr="00143A06">
              <w:rPr>
                <w:rFonts w:ascii="Comic Sans MS" w:hAnsi="Comic Sans MS" w:cstheme="minorHAnsi"/>
                <w:sz w:val="22"/>
                <w:szCs w:val="22"/>
              </w:rPr>
              <w:t>and practices regularly</w:t>
            </w:r>
            <w:r w:rsidR="00143A06">
              <w:rPr>
                <w:rFonts w:ascii="Comic Sans MS" w:hAnsi="Comic Sans MS" w:cstheme="minorHAnsi"/>
                <w:sz w:val="22"/>
                <w:szCs w:val="22"/>
              </w:rPr>
              <w:t>.</w:t>
            </w:r>
          </w:p>
          <w:p w14:paraId="0212E126" w14:textId="77777777" w:rsidR="00197DC0" w:rsidRPr="00143A06" w:rsidRDefault="00197DC0" w:rsidP="00FF4EB1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1C019257" w14:textId="77777777" w:rsidR="00197DC0" w:rsidRPr="00143A06" w:rsidRDefault="00197DC0" w:rsidP="00FF4EB1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  <w:p w14:paraId="30787D96" w14:textId="2954244E" w:rsidR="00197DC0" w:rsidRPr="00143A06" w:rsidRDefault="00197DC0" w:rsidP="00FF4EB1">
            <w:pPr>
              <w:spacing w:line="36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F68B5" w:rsidRPr="007D2CD1" w14:paraId="1E1F3A99" w14:textId="77777777" w:rsidTr="002B6D92">
        <w:trPr>
          <w:trHeight w:val="2826"/>
        </w:trPr>
        <w:tc>
          <w:tcPr>
            <w:tcW w:w="4968" w:type="dxa"/>
          </w:tcPr>
          <w:p w14:paraId="5D0733A4" w14:textId="38A00938" w:rsidR="00DF68B5" w:rsidRPr="00415397" w:rsidRDefault="007E166D" w:rsidP="00F77EE0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</w:pPr>
            <w:r w:rsidRPr="00415397"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  <w:lastRenderedPageBreak/>
              <w:t>Humanities</w:t>
            </w:r>
          </w:p>
          <w:p w14:paraId="6F2B89FF" w14:textId="64B91EBE" w:rsidR="00B06EC7" w:rsidRDefault="00501374" w:rsidP="005013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History/ Geography</w:t>
            </w:r>
          </w:p>
          <w:p w14:paraId="2CDD5616" w14:textId="31C00649" w:rsidR="00501374" w:rsidRDefault="00501374" w:rsidP="0050137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Looking at structures around the world. </w:t>
            </w:r>
          </w:p>
          <w:p w14:paraId="21B90314" w14:textId="51B7D820" w:rsidR="00827CF0" w:rsidRPr="00501374" w:rsidRDefault="00827CF0" w:rsidP="00501374">
            <w:pPr>
              <w:pStyle w:val="ListParagraph"/>
              <w:numPr>
                <w:ilvl w:val="0"/>
                <w:numId w:val="3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Exploring materials through time</w:t>
            </w:r>
          </w:p>
          <w:p w14:paraId="0C48659B" w14:textId="33E4B748" w:rsidR="00501374" w:rsidRDefault="00501374" w:rsidP="005013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Religious Education</w:t>
            </w:r>
          </w:p>
          <w:p w14:paraId="614D2641" w14:textId="3820FDE5" w:rsidR="00501374" w:rsidRPr="00501374" w:rsidRDefault="00501374" w:rsidP="00501374">
            <w:pPr>
              <w:pStyle w:val="ListParagraph"/>
              <w:numPr>
                <w:ilvl w:val="0"/>
                <w:numId w:val="3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Festivals such as Harvest, </w:t>
            </w:r>
            <w:proofErr w:type="spellStart"/>
            <w:r>
              <w:rPr>
                <w:rFonts w:ascii="Comic Sans MS" w:hAnsi="Comic Sans MS"/>
              </w:rPr>
              <w:t>Divali</w:t>
            </w:r>
            <w:proofErr w:type="spellEnd"/>
            <w:r>
              <w:rPr>
                <w:rFonts w:ascii="Comic Sans MS" w:hAnsi="Comic Sans MS"/>
              </w:rPr>
              <w:t xml:space="preserve"> and Christmas. </w:t>
            </w:r>
          </w:p>
        </w:tc>
        <w:tc>
          <w:tcPr>
            <w:tcW w:w="5400" w:type="dxa"/>
          </w:tcPr>
          <w:p w14:paraId="10204125" w14:textId="77777777" w:rsidR="006A5D2B" w:rsidRDefault="00DF68B5" w:rsidP="00501374">
            <w:pPr>
              <w:jc w:val="center"/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</w:pPr>
            <w:r w:rsidRPr="00415397"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  <w:t>Welsh</w:t>
            </w:r>
          </w:p>
          <w:p w14:paraId="67F29DAD" w14:textId="77777777" w:rsidR="00827CF0" w:rsidRPr="00827CF0" w:rsidRDefault="00827CF0" w:rsidP="00827CF0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proofErr w:type="spellStart"/>
            <w:r w:rsidRPr="00827CF0">
              <w:rPr>
                <w:rFonts w:ascii="Comic Sans MS" w:hAnsi="Comic Sans MS"/>
              </w:rPr>
              <w:t>Helpwr</w:t>
            </w:r>
            <w:proofErr w:type="spellEnd"/>
            <w:r w:rsidRPr="00827CF0">
              <w:rPr>
                <w:rFonts w:ascii="Comic Sans MS" w:hAnsi="Comic Sans MS"/>
              </w:rPr>
              <w:t xml:space="preserve"> </w:t>
            </w:r>
            <w:proofErr w:type="spellStart"/>
            <w:r w:rsidRPr="00827CF0">
              <w:rPr>
                <w:rFonts w:ascii="Comic Sans MS" w:hAnsi="Comic Sans MS"/>
              </w:rPr>
              <w:t>heddiw</w:t>
            </w:r>
            <w:proofErr w:type="spellEnd"/>
            <w:r w:rsidRPr="00827CF0">
              <w:rPr>
                <w:rFonts w:ascii="Comic Sans MS" w:hAnsi="Comic Sans MS"/>
              </w:rPr>
              <w:t xml:space="preserve"> – </w:t>
            </w:r>
            <w:proofErr w:type="spellStart"/>
            <w:r w:rsidRPr="00827CF0">
              <w:rPr>
                <w:rFonts w:ascii="Comic Sans MS" w:hAnsi="Comic Sans MS"/>
              </w:rPr>
              <w:t>pwy</w:t>
            </w:r>
            <w:proofErr w:type="spellEnd"/>
            <w:r w:rsidRPr="00827CF0">
              <w:rPr>
                <w:rFonts w:ascii="Comic Sans MS" w:hAnsi="Comic Sans MS"/>
              </w:rPr>
              <w:t xml:space="preserve"> </w:t>
            </w:r>
            <w:proofErr w:type="spellStart"/>
            <w:r w:rsidRPr="00827CF0">
              <w:rPr>
                <w:rFonts w:ascii="Comic Sans MS" w:hAnsi="Comic Sans MS"/>
              </w:rPr>
              <w:t>wyt</w:t>
            </w:r>
            <w:proofErr w:type="spellEnd"/>
            <w:r w:rsidRPr="00827CF0">
              <w:rPr>
                <w:rFonts w:ascii="Comic Sans MS" w:hAnsi="Comic Sans MS"/>
              </w:rPr>
              <w:t xml:space="preserve"> ti? </w:t>
            </w:r>
            <w:proofErr w:type="spellStart"/>
            <w:r w:rsidRPr="00827CF0">
              <w:rPr>
                <w:rFonts w:ascii="Comic Sans MS" w:hAnsi="Comic Sans MS"/>
              </w:rPr>
              <w:t>Sut</w:t>
            </w:r>
            <w:proofErr w:type="spellEnd"/>
            <w:r w:rsidRPr="00827CF0">
              <w:rPr>
                <w:rFonts w:ascii="Comic Sans MS" w:hAnsi="Comic Sans MS"/>
              </w:rPr>
              <w:t xml:space="preserve"> </w:t>
            </w:r>
            <w:proofErr w:type="spellStart"/>
            <w:r w:rsidRPr="00827CF0">
              <w:rPr>
                <w:rFonts w:ascii="Comic Sans MS" w:hAnsi="Comic Sans MS"/>
              </w:rPr>
              <w:t>wyt</w:t>
            </w:r>
            <w:proofErr w:type="spellEnd"/>
            <w:r w:rsidRPr="00827CF0">
              <w:rPr>
                <w:rFonts w:ascii="Comic Sans MS" w:hAnsi="Comic Sans MS"/>
              </w:rPr>
              <w:t xml:space="preserve"> ti? </w:t>
            </w:r>
            <w:proofErr w:type="spellStart"/>
            <w:r w:rsidRPr="00827CF0">
              <w:rPr>
                <w:rFonts w:ascii="Comic Sans MS" w:hAnsi="Comic Sans MS"/>
              </w:rPr>
              <w:t>Sut</w:t>
            </w:r>
            <w:proofErr w:type="spellEnd"/>
            <w:r w:rsidRPr="00827CF0">
              <w:rPr>
                <w:rFonts w:ascii="Comic Sans MS" w:hAnsi="Comic Sans MS"/>
              </w:rPr>
              <w:t xml:space="preserve"> </w:t>
            </w:r>
            <w:proofErr w:type="spellStart"/>
            <w:r w:rsidRPr="00827CF0">
              <w:rPr>
                <w:rFonts w:ascii="Comic Sans MS" w:hAnsi="Comic Sans MS"/>
              </w:rPr>
              <w:t>mae’r</w:t>
            </w:r>
            <w:proofErr w:type="spellEnd"/>
            <w:r w:rsidRPr="00827CF0">
              <w:rPr>
                <w:rFonts w:ascii="Comic Sans MS" w:hAnsi="Comic Sans MS"/>
              </w:rPr>
              <w:t xml:space="preserve"> </w:t>
            </w:r>
            <w:proofErr w:type="spellStart"/>
            <w:r w:rsidRPr="00827CF0">
              <w:rPr>
                <w:rFonts w:ascii="Comic Sans MS" w:hAnsi="Comic Sans MS"/>
              </w:rPr>
              <w:t>tywydd</w:t>
            </w:r>
            <w:proofErr w:type="spellEnd"/>
            <w:r w:rsidRPr="00827CF0">
              <w:rPr>
                <w:rFonts w:ascii="Comic Sans MS" w:hAnsi="Comic Sans MS"/>
              </w:rPr>
              <w:t xml:space="preserve">? </w:t>
            </w:r>
          </w:p>
          <w:p w14:paraId="45027AB6" w14:textId="3844C90A" w:rsidR="00827CF0" w:rsidRPr="00827CF0" w:rsidRDefault="00827CF0" w:rsidP="00827CF0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 w:rsidRPr="00827CF0">
              <w:rPr>
                <w:rFonts w:ascii="Comic Sans MS" w:hAnsi="Comic Sans MS"/>
              </w:rPr>
              <w:t>Days of the week, months of the year and seasons.</w:t>
            </w:r>
          </w:p>
          <w:p w14:paraId="77C9E582" w14:textId="6E2D1A73" w:rsidR="00827CF0" w:rsidRPr="00827CF0" w:rsidRDefault="00827CF0" w:rsidP="00827CF0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/>
              </w:rPr>
            </w:pPr>
            <w:r w:rsidRPr="00827CF0">
              <w:rPr>
                <w:rFonts w:ascii="Comic Sans MS" w:hAnsi="Comic Sans MS"/>
              </w:rPr>
              <w:t>Key topic vocabulary.</w:t>
            </w:r>
          </w:p>
          <w:p w14:paraId="12108085" w14:textId="1627CF38" w:rsidR="00827CF0" w:rsidRPr="00827CF0" w:rsidRDefault="00827CF0" w:rsidP="00827CF0">
            <w:pPr>
              <w:pStyle w:val="ListParagraph"/>
              <w:numPr>
                <w:ilvl w:val="0"/>
                <w:numId w:val="40"/>
              </w:numPr>
              <w:rPr>
                <w:rFonts w:ascii="Comic Sans MS" w:hAnsi="Comic Sans MS" w:cs="TTE291A080t00"/>
                <w:b/>
                <w:szCs w:val="28"/>
                <w:u w:val="single"/>
                <w:lang w:val="en-US"/>
              </w:rPr>
            </w:pPr>
            <w:r w:rsidRPr="00827CF0">
              <w:rPr>
                <w:rFonts w:ascii="Comic Sans MS" w:hAnsi="Comic Sans MS"/>
              </w:rPr>
              <w:t>Colour, shape, number, clothing.</w:t>
            </w:r>
          </w:p>
        </w:tc>
      </w:tr>
      <w:tr w:rsidR="00DF68B5" w:rsidRPr="007D2CD1" w14:paraId="34053066" w14:textId="77777777" w:rsidTr="00F77EE0">
        <w:tc>
          <w:tcPr>
            <w:tcW w:w="4968" w:type="dxa"/>
          </w:tcPr>
          <w:p w14:paraId="2F17AF9D" w14:textId="51276B50" w:rsidR="00DF68B5" w:rsidRPr="00415397" w:rsidRDefault="007E166D" w:rsidP="00F77EE0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</w:pPr>
            <w:r w:rsidRPr="00415397"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  <w:t>Expressive Arts</w:t>
            </w:r>
          </w:p>
          <w:p w14:paraId="07F292BB" w14:textId="2EFCC1CD" w:rsidR="00271B58" w:rsidRDefault="00CE583B" w:rsidP="00CE583B">
            <w:pPr>
              <w:autoSpaceDE w:val="0"/>
              <w:autoSpaceDN w:val="0"/>
              <w:adjustRightInd w:val="0"/>
              <w:rPr>
                <w:rFonts w:ascii="Comic Sans MS" w:hAnsi="Comic Sans MS" w:cs="TTE291A080t00"/>
                <w:szCs w:val="28"/>
                <w:lang w:val="en-US"/>
              </w:rPr>
            </w:pPr>
            <w:r>
              <w:rPr>
                <w:rFonts w:ascii="Comic Sans MS" w:hAnsi="Comic Sans MS" w:cs="TTE291A080t00"/>
                <w:szCs w:val="28"/>
                <w:lang w:val="en-US"/>
              </w:rPr>
              <w:t>Art</w:t>
            </w:r>
          </w:p>
          <w:p w14:paraId="31A3AD84" w14:textId="153E1B3C" w:rsidR="00CE583B" w:rsidRPr="00CE583B" w:rsidRDefault="00590691" w:rsidP="00CE583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omic Sans MS" w:hAnsi="Comic Sans MS" w:cs="TTE291A080t00"/>
                <w:szCs w:val="28"/>
                <w:lang w:val="en-US"/>
              </w:rPr>
            </w:pPr>
            <w:r>
              <w:rPr>
                <w:rFonts w:ascii="Comic Sans MS" w:hAnsi="Comic Sans MS" w:cs="TTE291A080t00"/>
                <w:szCs w:val="28"/>
                <w:lang w:val="en-US"/>
              </w:rPr>
              <w:t xml:space="preserve">Creating art and structures through the use of materials. </w:t>
            </w:r>
          </w:p>
          <w:p w14:paraId="4EB9C009" w14:textId="77777777" w:rsidR="00CE583B" w:rsidRDefault="00CE583B" w:rsidP="00CE583B">
            <w:pPr>
              <w:autoSpaceDE w:val="0"/>
              <w:autoSpaceDN w:val="0"/>
              <w:adjustRightInd w:val="0"/>
              <w:rPr>
                <w:rFonts w:ascii="Comic Sans MS" w:hAnsi="Comic Sans MS" w:cs="TTE291A080t00"/>
                <w:szCs w:val="28"/>
                <w:lang w:val="en-US"/>
              </w:rPr>
            </w:pPr>
            <w:r>
              <w:rPr>
                <w:rFonts w:ascii="Comic Sans MS" w:hAnsi="Comic Sans MS" w:cs="TTE291A080t00"/>
                <w:szCs w:val="28"/>
                <w:lang w:val="en-US"/>
              </w:rPr>
              <w:t>Drama/ Music</w:t>
            </w:r>
          </w:p>
          <w:p w14:paraId="5E9DB845" w14:textId="6476C5A9" w:rsidR="00590691" w:rsidRPr="00590691" w:rsidRDefault="00590691" w:rsidP="0059069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omic Sans MS" w:hAnsi="Comic Sans MS" w:cs="TTE291A080t00"/>
                <w:szCs w:val="28"/>
                <w:lang w:val="en-US"/>
              </w:rPr>
            </w:pPr>
            <w:r>
              <w:rPr>
                <w:rFonts w:ascii="Comic Sans MS" w:hAnsi="Comic Sans MS" w:cs="TTE291A080t00"/>
                <w:szCs w:val="28"/>
                <w:lang w:val="en-US"/>
              </w:rPr>
              <w:t xml:space="preserve">Listening to and creating moods in music, dance and act out stories. </w:t>
            </w:r>
          </w:p>
        </w:tc>
        <w:tc>
          <w:tcPr>
            <w:tcW w:w="5400" w:type="dxa"/>
          </w:tcPr>
          <w:p w14:paraId="63B30D79" w14:textId="40CBD2C5" w:rsidR="00DF68B5" w:rsidRDefault="007E166D" w:rsidP="007E166D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bCs/>
                <w:sz w:val="22"/>
                <w:szCs w:val="28"/>
                <w:u w:val="single"/>
              </w:rPr>
            </w:pPr>
            <w:r w:rsidRPr="00415397">
              <w:rPr>
                <w:rFonts w:ascii="Comic Sans MS" w:hAnsi="Comic Sans MS"/>
                <w:b/>
                <w:bCs/>
                <w:sz w:val="22"/>
                <w:szCs w:val="28"/>
                <w:u w:val="single"/>
              </w:rPr>
              <w:t>Science and Technology</w:t>
            </w:r>
          </w:p>
          <w:p w14:paraId="5A44072C" w14:textId="1E86A88C" w:rsidR="00CE583B" w:rsidRPr="00CE583B" w:rsidRDefault="00CE583B" w:rsidP="00CE583B">
            <w:pPr>
              <w:autoSpaceDE w:val="0"/>
              <w:autoSpaceDN w:val="0"/>
              <w:adjustRightInd w:val="0"/>
              <w:rPr>
                <w:rFonts w:ascii="Comic Sans MS" w:hAnsi="Comic Sans MS" w:cs="TTE291A080t00"/>
                <w:sz w:val="22"/>
                <w:szCs w:val="28"/>
                <w:lang w:val="en-US"/>
              </w:rPr>
            </w:pPr>
            <w:r w:rsidRPr="00CE583B">
              <w:rPr>
                <w:rFonts w:ascii="Comic Sans MS" w:hAnsi="Comic Sans MS" w:cs="TTE291A080t00"/>
                <w:sz w:val="22"/>
                <w:szCs w:val="28"/>
                <w:lang w:val="en-US"/>
              </w:rPr>
              <w:t>Science</w:t>
            </w:r>
          </w:p>
          <w:p w14:paraId="7375A48A" w14:textId="60A2E8A8" w:rsidR="00197DC0" w:rsidRDefault="00501374" w:rsidP="0050137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Exploring</w:t>
            </w:r>
            <w:r w:rsidR="00CE583B">
              <w:rPr>
                <w:rFonts w:ascii="Comic Sans MS" w:hAnsi="Comic Sans MS"/>
                <w:szCs w:val="28"/>
              </w:rPr>
              <w:t xml:space="preserve"> and investigating</w:t>
            </w:r>
            <w:r>
              <w:rPr>
                <w:rFonts w:ascii="Comic Sans MS" w:hAnsi="Comic Sans MS"/>
                <w:szCs w:val="28"/>
              </w:rPr>
              <w:t xml:space="preserve"> materials and deciding which </w:t>
            </w:r>
            <w:proofErr w:type="gramStart"/>
            <w:r>
              <w:rPr>
                <w:rFonts w:ascii="Comic Sans MS" w:hAnsi="Comic Sans MS"/>
                <w:szCs w:val="28"/>
              </w:rPr>
              <w:t>is the best to use</w:t>
            </w:r>
            <w:proofErr w:type="gramEnd"/>
            <w:r>
              <w:rPr>
                <w:rFonts w:ascii="Comic Sans MS" w:hAnsi="Comic Sans MS"/>
                <w:szCs w:val="28"/>
              </w:rPr>
              <w:t>.</w:t>
            </w:r>
          </w:p>
          <w:p w14:paraId="42174B48" w14:textId="12AFF37C" w:rsidR="00827CF0" w:rsidRDefault="00827CF0" w:rsidP="0050137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Carrying out fair tests. </w:t>
            </w:r>
          </w:p>
          <w:p w14:paraId="14EB36DE" w14:textId="768C8233" w:rsidR="00501374" w:rsidRDefault="00CE583B" w:rsidP="0050137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Sorting materials </w:t>
            </w:r>
            <w:r w:rsidR="00827CF0">
              <w:rPr>
                <w:rFonts w:ascii="Comic Sans MS" w:hAnsi="Comic Sans MS"/>
                <w:szCs w:val="28"/>
              </w:rPr>
              <w:t>by their</w:t>
            </w:r>
            <w:r>
              <w:rPr>
                <w:rFonts w:ascii="Comic Sans MS" w:hAnsi="Comic Sans MS"/>
                <w:szCs w:val="28"/>
              </w:rPr>
              <w:t xml:space="preserve"> properties. </w:t>
            </w:r>
          </w:p>
          <w:p w14:paraId="660F7919" w14:textId="6851A8FE" w:rsidR="00827CF0" w:rsidRDefault="00827CF0" w:rsidP="00827CF0">
            <w:pPr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8"/>
              </w:rPr>
            </w:pPr>
            <w:r w:rsidRPr="00827CF0">
              <w:rPr>
                <w:rFonts w:ascii="Comic Sans MS" w:hAnsi="Comic Sans MS"/>
                <w:sz w:val="22"/>
                <w:szCs w:val="28"/>
              </w:rPr>
              <w:t>Computing</w:t>
            </w:r>
          </w:p>
          <w:p w14:paraId="1FCCFEDA" w14:textId="5131E5F4" w:rsidR="00827CF0" w:rsidRDefault="00590691" w:rsidP="00827CF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Control devices by giving instructions.</w:t>
            </w:r>
          </w:p>
          <w:p w14:paraId="1449BB27" w14:textId="3E9F4C82" w:rsidR="00590691" w:rsidRDefault="00590691" w:rsidP="00827CF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Planning and searching for information. </w:t>
            </w:r>
          </w:p>
          <w:p w14:paraId="0046F44B" w14:textId="24042986" w:rsidR="00590691" w:rsidRPr="00827CF0" w:rsidRDefault="00590691" w:rsidP="00827CF0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Creating multimedia components. </w:t>
            </w:r>
          </w:p>
          <w:p w14:paraId="5AB38514" w14:textId="6924C144" w:rsidR="00827CF0" w:rsidRPr="00827CF0" w:rsidRDefault="00827CF0" w:rsidP="00827CF0">
            <w:p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</w:p>
        </w:tc>
      </w:tr>
      <w:tr w:rsidR="00DF68B5" w:rsidRPr="007D2CD1" w14:paraId="21F246BF" w14:textId="77777777" w:rsidTr="00F77EE0">
        <w:tc>
          <w:tcPr>
            <w:tcW w:w="4968" w:type="dxa"/>
          </w:tcPr>
          <w:p w14:paraId="461E949E" w14:textId="3D16854A" w:rsidR="00DF68B5" w:rsidRPr="00415397" w:rsidRDefault="00DF68B5" w:rsidP="00F77EE0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</w:pPr>
            <w:r w:rsidRPr="00415397"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  <w:t>PE</w:t>
            </w:r>
          </w:p>
          <w:p w14:paraId="1E3849E4" w14:textId="77777777" w:rsidR="00373BDD" w:rsidRPr="00415397" w:rsidRDefault="00373BDD" w:rsidP="00503064">
            <w:pPr>
              <w:rPr>
                <w:rFonts w:ascii="Comic Sans MS" w:hAnsi="Comic Sans MS" w:cs="TTE291A080t00"/>
                <w:b/>
                <w:sz w:val="22"/>
                <w:szCs w:val="28"/>
                <w:lang w:val="en-US"/>
              </w:rPr>
            </w:pPr>
          </w:p>
          <w:p w14:paraId="70777728" w14:textId="77777777" w:rsidR="00465840" w:rsidRPr="00415397" w:rsidRDefault="00465840" w:rsidP="00503064">
            <w:pPr>
              <w:rPr>
                <w:rFonts w:ascii="Comic Sans MS" w:hAnsi="Comic Sans MS"/>
                <w:sz w:val="22"/>
                <w:szCs w:val="28"/>
              </w:rPr>
            </w:pPr>
            <w:r w:rsidRPr="00415397">
              <w:rPr>
                <w:rFonts w:ascii="Comic Sans MS" w:hAnsi="Comic Sans MS" w:cs="TTE291A080t00"/>
                <w:b/>
                <w:sz w:val="22"/>
                <w:szCs w:val="28"/>
                <w:lang w:val="en-US"/>
              </w:rPr>
              <w:t xml:space="preserve">Games outside </w:t>
            </w:r>
          </w:p>
          <w:p w14:paraId="322336BD" w14:textId="77777777" w:rsidR="00373BDD" w:rsidRPr="00415397" w:rsidRDefault="00373BDD" w:rsidP="00503064">
            <w:pPr>
              <w:rPr>
                <w:rFonts w:ascii="Comic Sans MS" w:hAnsi="Comic Sans MS"/>
                <w:sz w:val="22"/>
                <w:szCs w:val="28"/>
              </w:rPr>
            </w:pPr>
            <w:r w:rsidRPr="00415397">
              <w:rPr>
                <w:rFonts w:ascii="Comic Sans MS" w:hAnsi="Comic Sans MS"/>
                <w:sz w:val="22"/>
                <w:szCs w:val="28"/>
              </w:rPr>
              <w:t xml:space="preserve">PE Kit – </w:t>
            </w:r>
            <w:r w:rsidR="007D13D8" w:rsidRPr="00415397">
              <w:rPr>
                <w:rFonts w:ascii="Comic Sans MS" w:hAnsi="Comic Sans MS"/>
                <w:sz w:val="22"/>
                <w:szCs w:val="28"/>
              </w:rPr>
              <w:t>black shorts</w:t>
            </w:r>
            <w:r w:rsidRPr="00415397">
              <w:rPr>
                <w:rFonts w:ascii="Comic Sans MS" w:hAnsi="Comic Sans MS"/>
                <w:sz w:val="22"/>
                <w:szCs w:val="28"/>
              </w:rPr>
              <w:t xml:space="preserve">, white T Shirt </w:t>
            </w:r>
            <w:r w:rsidR="007D13D8" w:rsidRPr="00415397">
              <w:rPr>
                <w:rFonts w:ascii="Comic Sans MS" w:hAnsi="Comic Sans MS"/>
                <w:sz w:val="22"/>
                <w:szCs w:val="28"/>
              </w:rPr>
              <w:t>and trainers.</w:t>
            </w:r>
          </w:p>
          <w:p w14:paraId="0BF7B838" w14:textId="77777777" w:rsidR="009D3406" w:rsidRPr="00415397" w:rsidRDefault="009D3406" w:rsidP="00503064">
            <w:pPr>
              <w:rPr>
                <w:rFonts w:ascii="Comic Sans MS" w:hAnsi="Comic Sans MS"/>
                <w:sz w:val="22"/>
                <w:szCs w:val="28"/>
              </w:rPr>
            </w:pPr>
          </w:p>
          <w:p w14:paraId="396301BA" w14:textId="5F7BF0E1" w:rsidR="009D3406" w:rsidRPr="00415397" w:rsidRDefault="009D3406" w:rsidP="00503064">
            <w:pPr>
              <w:rPr>
                <w:rFonts w:ascii="Comic Sans MS" w:hAnsi="Comic Sans MS"/>
                <w:sz w:val="22"/>
              </w:rPr>
            </w:pPr>
            <w:r w:rsidRPr="00415397">
              <w:rPr>
                <w:rFonts w:ascii="Comic Sans MS" w:hAnsi="Comic Sans MS"/>
                <w:sz w:val="22"/>
                <w:szCs w:val="28"/>
              </w:rPr>
              <w:t>We also do our Daily mile to encourage exercise every day.</w:t>
            </w:r>
          </w:p>
          <w:p w14:paraId="26461E0E" w14:textId="77777777" w:rsidR="00DF68B5" w:rsidRPr="00415397" w:rsidRDefault="00DF68B5" w:rsidP="003C20A3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400" w:type="dxa"/>
          </w:tcPr>
          <w:p w14:paraId="38FE6875" w14:textId="791D40C4" w:rsidR="000E0191" w:rsidRPr="00415397" w:rsidRDefault="007E166D" w:rsidP="00DE766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</w:pPr>
            <w:r w:rsidRPr="00415397"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  <w:t xml:space="preserve">Health and Wellbeing </w:t>
            </w:r>
          </w:p>
          <w:p w14:paraId="724A9B82" w14:textId="333CB141" w:rsidR="00DE7667" w:rsidRPr="00415397" w:rsidRDefault="00DE7667" w:rsidP="00DE766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TE291A080t00"/>
                <w:b/>
                <w:sz w:val="22"/>
                <w:szCs w:val="28"/>
                <w:u w:val="single"/>
                <w:lang w:val="en-US"/>
              </w:rPr>
            </w:pPr>
          </w:p>
          <w:p w14:paraId="4CB3285C" w14:textId="77777777" w:rsidR="00646884" w:rsidRDefault="00827CF0" w:rsidP="00CE583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Talking about our feelings using the books ‘The Colour Monster’ and ‘</w:t>
            </w:r>
            <w:proofErr w:type="spellStart"/>
            <w:r>
              <w:rPr>
                <w:rFonts w:ascii="Comic Sans MS" w:hAnsi="Comic Sans MS"/>
                <w:szCs w:val="28"/>
              </w:rPr>
              <w:t>Lliwiau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Cs w:val="28"/>
              </w:rPr>
              <w:t>Hapus</w:t>
            </w:r>
            <w:proofErr w:type="spellEnd"/>
            <w:r>
              <w:rPr>
                <w:rFonts w:ascii="Comic Sans MS" w:hAnsi="Comic Sans MS"/>
                <w:szCs w:val="28"/>
              </w:rPr>
              <w:t>’</w:t>
            </w:r>
          </w:p>
          <w:p w14:paraId="12FA288C" w14:textId="4C895C9F" w:rsidR="00827CF0" w:rsidRPr="00415397" w:rsidRDefault="00827CF0" w:rsidP="00CE583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omic Sans MS" w:hAnsi="Comic Sans MS"/>
                <w:szCs w:val="28"/>
              </w:rPr>
            </w:pPr>
          </w:p>
        </w:tc>
      </w:tr>
      <w:tr w:rsidR="00DF68B5" w:rsidRPr="007D2CD1" w14:paraId="7F2D31D2" w14:textId="77777777" w:rsidTr="00F77EE0">
        <w:tc>
          <w:tcPr>
            <w:tcW w:w="10368" w:type="dxa"/>
            <w:gridSpan w:val="2"/>
          </w:tcPr>
          <w:p w14:paraId="5D854A73" w14:textId="5E9ECA4E" w:rsidR="009D3406" w:rsidRPr="00415397" w:rsidRDefault="006A5D2B" w:rsidP="00003DFD">
            <w:pPr>
              <w:rPr>
                <w:rFonts w:ascii="Comic Sans MS" w:hAnsi="Comic Sans MS"/>
                <w:b/>
                <w:sz w:val="22"/>
                <w:szCs w:val="28"/>
                <w:u w:val="single"/>
                <w:lang w:val="en-US"/>
              </w:rPr>
            </w:pPr>
            <w:r>
              <w:rPr>
                <w:rFonts w:ascii="Comic Sans MS" w:hAnsi="Comic Sans MS"/>
                <w:b/>
                <w:sz w:val="22"/>
                <w:szCs w:val="28"/>
                <w:u w:val="single"/>
                <w:lang w:val="en-US"/>
              </w:rPr>
              <w:t>Dates for the d</w:t>
            </w:r>
            <w:r w:rsidR="009D3406" w:rsidRPr="00415397">
              <w:rPr>
                <w:rFonts w:ascii="Comic Sans MS" w:hAnsi="Comic Sans MS"/>
                <w:b/>
                <w:sz w:val="22"/>
                <w:szCs w:val="28"/>
                <w:u w:val="single"/>
                <w:lang w:val="en-US"/>
              </w:rPr>
              <w:t>iary</w:t>
            </w:r>
          </w:p>
          <w:p w14:paraId="5D8617AF" w14:textId="77777777" w:rsidR="009D3406" w:rsidRPr="00415397" w:rsidRDefault="009D3406" w:rsidP="00003DFD">
            <w:pPr>
              <w:rPr>
                <w:rFonts w:ascii="Comic Sans MS" w:hAnsi="Comic Sans MS"/>
                <w:sz w:val="22"/>
                <w:szCs w:val="28"/>
                <w:lang w:val="en-US"/>
              </w:rPr>
            </w:pPr>
          </w:p>
          <w:p w14:paraId="7C4782B7" w14:textId="16FE0878" w:rsidR="009D3406" w:rsidRDefault="009D3406" w:rsidP="00C64420">
            <w:pPr>
              <w:rPr>
                <w:rFonts w:ascii="Comic Sans MS" w:hAnsi="Comic Sans MS"/>
                <w:sz w:val="22"/>
                <w:szCs w:val="28"/>
                <w:lang w:val="en-US"/>
              </w:rPr>
            </w:pPr>
            <w:r w:rsidRPr="00415397">
              <w:rPr>
                <w:rFonts w:ascii="Comic Sans MS" w:hAnsi="Comic Sans MS"/>
                <w:sz w:val="22"/>
                <w:szCs w:val="28"/>
                <w:lang w:val="en-US"/>
              </w:rPr>
              <w:t xml:space="preserve">Homework will be given out on a Thursday and should be </w:t>
            </w:r>
            <w:r w:rsidR="00BA1EDD" w:rsidRPr="00415397">
              <w:rPr>
                <w:rFonts w:ascii="Comic Sans MS" w:hAnsi="Comic Sans MS"/>
                <w:sz w:val="22"/>
                <w:szCs w:val="28"/>
                <w:lang w:val="en-US"/>
              </w:rPr>
              <w:t>returned</w:t>
            </w:r>
            <w:r w:rsidRPr="00415397">
              <w:rPr>
                <w:rFonts w:ascii="Comic Sans MS" w:hAnsi="Comic Sans MS"/>
                <w:sz w:val="22"/>
                <w:szCs w:val="28"/>
                <w:lang w:val="en-US"/>
              </w:rPr>
              <w:t xml:space="preserve"> by the following Monday</w:t>
            </w:r>
            <w:r w:rsidR="00CE583B">
              <w:rPr>
                <w:rFonts w:ascii="Comic Sans MS" w:hAnsi="Comic Sans MS"/>
                <w:sz w:val="22"/>
                <w:szCs w:val="28"/>
                <w:lang w:val="en-US"/>
              </w:rPr>
              <w:t xml:space="preserve">. Homework this year will be accessible on the app </w:t>
            </w:r>
            <w:proofErr w:type="spellStart"/>
            <w:r w:rsidR="00CE583B">
              <w:rPr>
                <w:rFonts w:ascii="Comic Sans MS" w:hAnsi="Comic Sans MS"/>
                <w:sz w:val="22"/>
                <w:szCs w:val="28"/>
                <w:lang w:val="en-US"/>
              </w:rPr>
              <w:t>SeeSaw</w:t>
            </w:r>
            <w:proofErr w:type="spellEnd"/>
            <w:r w:rsidR="00CE583B">
              <w:rPr>
                <w:rFonts w:ascii="Comic Sans MS" w:hAnsi="Comic Sans MS"/>
                <w:sz w:val="22"/>
                <w:szCs w:val="28"/>
                <w:lang w:val="en-US"/>
              </w:rPr>
              <w:t xml:space="preserve"> buy using your child’s Home Learning </w:t>
            </w:r>
            <w:proofErr w:type="spellStart"/>
            <w:r w:rsidR="00CE583B">
              <w:rPr>
                <w:rFonts w:ascii="Comic Sans MS" w:hAnsi="Comic Sans MS"/>
                <w:sz w:val="22"/>
                <w:szCs w:val="28"/>
                <w:lang w:val="en-US"/>
              </w:rPr>
              <w:t>SeeSaw</w:t>
            </w:r>
            <w:proofErr w:type="spellEnd"/>
            <w:r w:rsidR="00CE583B">
              <w:rPr>
                <w:rFonts w:ascii="Comic Sans MS" w:hAnsi="Comic Sans MS"/>
                <w:sz w:val="22"/>
                <w:szCs w:val="28"/>
                <w:lang w:val="en-US"/>
              </w:rPr>
              <w:t xml:space="preserve"> code. </w:t>
            </w:r>
          </w:p>
          <w:p w14:paraId="3F1AF4E7" w14:textId="77777777" w:rsidR="00157C76" w:rsidRDefault="00157C76" w:rsidP="00C64420">
            <w:pPr>
              <w:rPr>
                <w:rFonts w:ascii="Comic Sans MS" w:hAnsi="Comic Sans MS"/>
                <w:sz w:val="22"/>
                <w:szCs w:val="28"/>
                <w:lang w:val="en-US"/>
              </w:rPr>
            </w:pPr>
          </w:p>
          <w:p w14:paraId="7E2C28FB" w14:textId="75AD4C01" w:rsidR="00646884" w:rsidRPr="00CE583B" w:rsidRDefault="00646884" w:rsidP="00157C76">
            <w:pPr>
              <w:rPr>
                <w:rFonts w:ascii="Comic Sans MS" w:hAnsi="Comic Sans MS"/>
                <w:b/>
                <w:sz w:val="22"/>
                <w:szCs w:val="28"/>
                <w:u w:val="single"/>
                <w:lang w:val="en-US"/>
              </w:rPr>
            </w:pPr>
          </w:p>
        </w:tc>
      </w:tr>
    </w:tbl>
    <w:p w14:paraId="03DD433F" w14:textId="77777777" w:rsidR="00DF68B5" w:rsidRPr="00C63DB7" w:rsidRDefault="00DF68B5" w:rsidP="00D029E5">
      <w:pPr>
        <w:rPr>
          <w:rFonts w:ascii="Calibri" w:hAnsi="Calibri"/>
        </w:rPr>
      </w:pPr>
    </w:p>
    <w:sectPr w:rsidR="00DF68B5" w:rsidRPr="00C63DB7" w:rsidSect="000405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91A0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TE2905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4225"/>
    <w:multiLevelType w:val="hybridMultilevel"/>
    <w:tmpl w:val="505E8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3E25"/>
    <w:multiLevelType w:val="hybridMultilevel"/>
    <w:tmpl w:val="C4FC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647F"/>
    <w:multiLevelType w:val="hybridMultilevel"/>
    <w:tmpl w:val="6BB4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5482C"/>
    <w:multiLevelType w:val="hybridMultilevel"/>
    <w:tmpl w:val="152C9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44307"/>
    <w:multiLevelType w:val="hybridMultilevel"/>
    <w:tmpl w:val="2AA0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2299D"/>
    <w:multiLevelType w:val="hybridMultilevel"/>
    <w:tmpl w:val="72500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590BE3"/>
    <w:multiLevelType w:val="hybridMultilevel"/>
    <w:tmpl w:val="59D0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92D79"/>
    <w:multiLevelType w:val="hybridMultilevel"/>
    <w:tmpl w:val="208A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F42F5"/>
    <w:multiLevelType w:val="hybridMultilevel"/>
    <w:tmpl w:val="BC28C9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3411FF"/>
    <w:multiLevelType w:val="hybridMultilevel"/>
    <w:tmpl w:val="371A6A94"/>
    <w:lvl w:ilvl="0" w:tplc="E5745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0"/>
        <w:szCs w:val="1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462C86"/>
    <w:multiLevelType w:val="hybridMultilevel"/>
    <w:tmpl w:val="B33C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D0E57"/>
    <w:multiLevelType w:val="hybridMultilevel"/>
    <w:tmpl w:val="C916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545B8"/>
    <w:multiLevelType w:val="hybridMultilevel"/>
    <w:tmpl w:val="E8302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27D5F"/>
    <w:multiLevelType w:val="hybridMultilevel"/>
    <w:tmpl w:val="04C69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C6C29"/>
    <w:multiLevelType w:val="hybridMultilevel"/>
    <w:tmpl w:val="6B7E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D7D66"/>
    <w:multiLevelType w:val="hybridMultilevel"/>
    <w:tmpl w:val="F0E8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753A0"/>
    <w:multiLevelType w:val="hybridMultilevel"/>
    <w:tmpl w:val="4056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5208E"/>
    <w:multiLevelType w:val="hybridMultilevel"/>
    <w:tmpl w:val="5A90CBE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423B1FA9"/>
    <w:multiLevelType w:val="hybridMultilevel"/>
    <w:tmpl w:val="96A83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218E2"/>
    <w:multiLevelType w:val="hybridMultilevel"/>
    <w:tmpl w:val="855A7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8409B"/>
    <w:multiLevelType w:val="hybridMultilevel"/>
    <w:tmpl w:val="8C56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721A0"/>
    <w:multiLevelType w:val="hybridMultilevel"/>
    <w:tmpl w:val="6AAA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65092"/>
    <w:multiLevelType w:val="hybridMultilevel"/>
    <w:tmpl w:val="D5E68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75C93"/>
    <w:multiLevelType w:val="hybridMultilevel"/>
    <w:tmpl w:val="8DF0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A777AFD"/>
    <w:multiLevelType w:val="hybridMultilevel"/>
    <w:tmpl w:val="C70C9156"/>
    <w:lvl w:ilvl="0" w:tplc="59BCDCB0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5">
    <w:nsid w:val="4DA20ACC"/>
    <w:multiLevelType w:val="hybridMultilevel"/>
    <w:tmpl w:val="2E387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84E45"/>
    <w:multiLevelType w:val="hybridMultilevel"/>
    <w:tmpl w:val="CC383F2A"/>
    <w:lvl w:ilvl="0" w:tplc="08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7">
    <w:nsid w:val="4F1E79B2"/>
    <w:multiLevelType w:val="hybridMultilevel"/>
    <w:tmpl w:val="F9A8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E409F"/>
    <w:multiLevelType w:val="hybridMultilevel"/>
    <w:tmpl w:val="DE86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A64CC"/>
    <w:multiLevelType w:val="hybridMultilevel"/>
    <w:tmpl w:val="898085B0"/>
    <w:lvl w:ilvl="0" w:tplc="FD0C4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0"/>
        <w:szCs w:val="1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06162D"/>
    <w:multiLevelType w:val="hybridMultilevel"/>
    <w:tmpl w:val="F1EC9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3784A"/>
    <w:multiLevelType w:val="hybridMultilevel"/>
    <w:tmpl w:val="0B10AE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35730"/>
    <w:multiLevelType w:val="hybridMultilevel"/>
    <w:tmpl w:val="0606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3B220F"/>
    <w:multiLevelType w:val="hybridMultilevel"/>
    <w:tmpl w:val="99FE0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AB6F49"/>
    <w:multiLevelType w:val="hybridMultilevel"/>
    <w:tmpl w:val="1EB2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D275F"/>
    <w:multiLevelType w:val="hybridMultilevel"/>
    <w:tmpl w:val="45DEC39A"/>
    <w:lvl w:ilvl="0" w:tplc="08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6">
    <w:nsid w:val="6F4F0BA5"/>
    <w:multiLevelType w:val="hybridMultilevel"/>
    <w:tmpl w:val="E120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75A9D"/>
    <w:multiLevelType w:val="hybridMultilevel"/>
    <w:tmpl w:val="1C1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F1167"/>
    <w:multiLevelType w:val="hybridMultilevel"/>
    <w:tmpl w:val="8DC0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564B22"/>
    <w:multiLevelType w:val="hybridMultilevel"/>
    <w:tmpl w:val="73D4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97BA2"/>
    <w:multiLevelType w:val="hybridMultilevel"/>
    <w:tmpl w:val="1986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17"/>
  </w:num>
  <w:num w:numId="6">
    <w:abstractNumId w:val="25"/>
  </w:num>
  <w:num w:numId="7">
    <w:abstractNumId w:val="24"/>
  </w:num>
  <w:num w:numId="8">
    <w:abstractNumId w:val="35"/>
  </w:num>
  <w:num w:numId="9">
    <w:abstractNumId w:val="29"/>
  </w:num>
  <w:num w:numId="10">
    <w:abstractNumId w:val="9"/>
  </w:num>
  <w:num w:numId="11">
    <w:abstractNumId w:val="19"/>
  </w:num>
  <w:num w:numId="12">
    <w:abstractNumId w:val="38"/>
  </w:num>
  <w:num w:numId="13">
    <w:abstractNumId w:val="27"/>
  </w:num>
  <w:num w:numId="14">
    <w:abstractNumId w:val="1"/>
  </w:num>
  <w:num w:numId="15">
    <w:abstractNumId w:val="22"/>
  </w:num>
  <w:num w:numId="16">
    <w:abstractNumId w:val="26"/>
  </w:num>
  <w:num w:numId="17">
    <w:abstractNumId w:val="11"/>
  </w:num>
  <w:num w:numId="18">
    <w:abstractNumId w:val="13"/>
  </w:num>
  <w:num w:numId="19">
    <w:abstractNumId w:val="21"/>
  </w:num>
  <w:num w:numId="20">
    <w:abstractNumId w:val="4"/>
  </w:num>
  <w:num w:numId="21">
    <w:abstractNumId w:val="33"/>
  </w:num>
  <w:num w:numId="22">
    <w:abstractNumId w:val="36"/>
  </w:num>
  <w:num w:numId="23">
    <w:abstractNumId w:val="8"/>
  </w:num>
  <w:num w:numId="24">
    <w:abstractNumId w:val="10"/>
  </w:num>
  <w:num w:numId="25">
    <w:abstractNumId w:val="12"/>
  </w:num>
  <w:num w:numId="26">
    <w:abstractNumId w:val="3"/>
  </w:num>
  <w:num w:numId="27">
    <w:abstractNumId w:val="15"/>
  </w:num>
  <w:num w:numId="28">
    <w:abstractNumId w:val="14"/>
  </w:num>
  <w:num w:numId="29">
    <w:abstractNumId w:val="34"/>
  </w:num>
  <w:num w:numId="30">
    <w:abstractNumId w:val="16"/>
  </w:num>
  <w:num w:numId="31">
    <w:abstractNumId w:val="2"/>
  </w:num>
  <w:num w:numId="32">
    <w:abstractNumId w:val="37"/>
  </w:num>
  <w:num w:numId="33">
    <w:abstractNumId w:val="0"/>
  </w:num>
  <w:num w:numId="34">
    <w:abstractNumId w:val="40"/>
  </w:num>
  <w:num w:numId="35">
    <w:abstractNumId w:val="30"/>
  </w:num>
  <w:num w:numId="36">
    <w:abstractNumId w:val="32"/>
  </w:num>
  <w:num w:numId="37">
    <w:abstractNumId w:val="28"/>
  </w:num>
  <w:num w:numId="38">
    <w:abstractNumId w:val="18"/>
  </w:num>
  <w:num w:numId="39">
    <w:abstractNumId w:val="39"/>
  </w:num>
  <w:num w:numId="40">
    <w:abstractNumId w:val="7"/>
  </w:num>
  <w:num w:numId="41">
    <w:abstractNumId w:val="6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E5"/>
    <w:rsid w:val="00003DFD"/>
    <w:rsid w:val="00017416"/>
    <w:rsid w:val="00040577"/>
    <w:rsid w:val="00044B4B"/>
    <w:rsid w:val="0008077A"/>
    <w:rsid w:val="0008537E"/>
    <w:rsid w:val="0009543A"/>
    <w:rsid w:val="000B6CD0"/>
    <w:rsid w:val="000E0191"/>
    <w:rsid w:val="000F6B57"/>
    <w:rsid w:val="00112997"/>
    <w:rsid w:val="00141664"/>
    <w:rsid w:val="00143A06"/>
    <w:rsid w:val="00157C76"/>
    <w:rsid w:val="00166F2A"/>
    <w:rsid w:val="00197DC0"/>
    <w:rsid w:val="001D0411"/>
    <w:rsid w:val="002049CC"/>
    <w:rsid w:val="00237476"/>
    <w:rsid w:val="00271B58"/>
    <w:rsid w:val="00283680"/>
    <w:rsid w:val="002B6D92"/>
    <w:rsid w:val="002D3AA5"/>
    <w:rsid w:val="0032174F"/>
    <w:rsid w:val="00362E9A"/>
    <w:rsid w:val="00365F23"/>
    <w:rsid w:val="00373BDD"/>
    <w:rsid w:val="0037546A"/>
    <w:rsid w:val="003C20A3"/>
    <w:rsid w:val="00415397"/>
    <w:rsid w:val="00465840"/>
    <w:rsid w:val="004C3153"/>
    <w:rsid w:val="004F49A5"/>
    <w:rsid w:val="00501374"/>
    <w:rsid w:val="00503064"/>
    <w:rsid w:val="00516FFD"/>
    <w:rsid w:val="0052201D"/>
    <w:rsid w:val="00531C27"/>
    <w:rsid w:val="0053629E"/>
    <w:rsid w:val="00555A87"/>
    <w:rsid w:val="00590291"/>
    <w:rsid w:val="00590691"/>
    <w:rsid w:val="005D4A0F"/>
    <w:rsid w:val="005E5CD2"/>
    <w:rsid w:val="005E7D7A"/>
    <w:rsid w:val="00637583"/>
    <w:rsid w:val="00646884"/>
    <w:rsid w:val="006637FF"/>
    <w:rsid w:val="00664FDE"/>
    <w:rsid w:val="006909F1"/>
    <w:rsid w:val="00696068"/>
    <w:rsid w:val="006A5D2B"/>
    <w:rsid w:val="006B0E3B"/>
    <w:rsid w:val="006D3C95"/>
    <w:rsid w:val="007008B4"/>
    <w:rsid w:val="00734BDC"/>
    <w:rsid w:val="00771E7B"/>
    <w:rsid w:val="007741C5"/>
    <w:rsid w:val="0079611D"/>
    <w:rsid w:val="007D13D8"/>
    <w:rsid w:val="007D2CD1"/>
    <w:rsid w:val="007E166D"/>
    <w:rsid w:val="00807128"/>
    <w:rsid w:val="00827CF0"/>
    <w:rsid w:val="008B6BEF"/>
    <w:rsid w:val="0092566D"/>
    <w:rsid w:val="009330D3"/>
    <w:rsid w:val="0098010F"/>
    <w:rsid w:val="009B6904"/>
    <w:rsid w:val="009D3406"/>
    <w:rsid w:val="009E511C"/>
    <w:rsid w:val="009E5D24"/>
    <w:rsid w:val="00A64C9D"/>
    <w:rsid w:val="00AB5385"/>
    <w:rsid w:val="00AB5DFA"/>
    <w:rsid w:val="00AD5A3E"/>
    <w:rsid w:val="00AE49AC"/>
    <w:rsid w:val="00AE6EC7"/>
    <w:rsid w:val="00B06899"/>
    <w:rsid w:val="00B06EC7"/>
    <w:rsid w:val="00B07634"/>
    <w:rsid w:val="00B27CB0"/>
    <w:rsid w:val="00B35A5D"/>
    <w:rsid w:val="00B65DDA"/>
    <w:rsid w:val="00B7648A"/>
    <w:rsid w:val="00BA1EDD"/>
    <w:rsid w:val="00C34C80"/>
    <w:rsid w:val="00C43353"/>
    <w:rsid w:val="00C5129C"/>
    <w:rsid w:val="00C60EF9"/>
    <w:rsid w:val="00C6149F"/>
    <w:rsid w:val="00C63DB7"/>
    <w:rsid w:val="00C64420"/>
    <w:rsid w:val="00C94293"/>
    <w:rsid w:val="00CB3ACB"/>
    <w:rsid w:val="00CE168B"/>
    <w:rsid w:val="00CE583B"/>
    <w:rsid w:val="00D021BE"/>
    <w:rsid w:val="00D029E5"/>
    <w:rsid w:val="00D4111E"/>
    <w:rsid w:val="00D5095C"/>
    <w:rsid w:val="00D75326"/>
    <w:rsid w:val="00D759A4"/>
    <w:rsid w:val="00D96FC7"/>
    <w:rsid w:val="00D972B7"/>
    <w:rsid w:val="00DB4D6F"/>
    <w:rsid w:val="00DC473D"/>
    <w:rsid w:val="00DE7667"/>
    <w:rsid w:val="00DF68B5"/>
    <w:rsid w:val="00E86DF5"/>
    <w:rsid w:val="00E9571D"/>
    <w:rsid w:val="00F030C2"/>
    <w:rsid w:val="00F41006"/>
    <w:rsid w:val="00F77EE0"/>
    <w:rsid w:val="00FE55F3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299F5"/>
  <w15:docId w15:val="{185411BA-D170-450A-BF87-95F39CAC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71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29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614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Text">
    <w:name w:val="Table Text"/>
    <w:basedOn w:val="Normal"/>
    <w:rsid w:val="00C34C80"/>
    <w:pPr>
      <w:tabs>
        <w:tab w:val="decimal" w:pos="0"/>
      </w:tabs>
    </w:pPr>
    <w:rPr>
      <w:szCs w:val="20"/>
      <w:lang w:eastAsia="en-GB"/>
    </w:rPr>
  </w:style>
  <w:style w:type="paragraph" w:styleId="NoSpacing">
    <w:name w:val="No Spacing"/>
    <w:uiPriority w:val="1"/>
    <w:qFormat/>
    <w:rsid w:val="007008B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2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29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E49A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Term Newsletter</vt:lpstr>
    </vt:vector>
  </TitlesOfParts>
  <Company>Flintshire County Council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Term Newsletter</dc:title>
  <dc:creator>ICT Unit</dc:creator>
  <cp:lastModifiedBy>Elizabeth Llanarmon</cp:lastModifiedBy>
  <cp:revision>2</cp:revision>
  <cp:lastPrinted>2019-06-05T07:54:00Z</cp:lastPrinted>
  <dcterms:created xsi:type="dcterms:W3CDTF">2020-09-25T15:27:00Z</dcterms:created>
  <dcterms:modified xsi:type="dcterms:W3CDTF">2020-09-25T15:27:00Z</dcterms:modified>
</cp:coreProperties>
</file>